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E6" w:rsidRPr="00A371E6" w:rsidRDefault="00A371E6" w:rsidP="00A371E6">
      <w:pPr>
        <w:shd w:val="clear" w:color="auto" w:fill="FFFFFF"/>
        <w:spacing w:after="0" w:line="360" w:lineRule="auto"/>
        <w:jc w:val="center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*</w:t>
      </w:r>
      <w:r w:rsidR="00B85A55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Please fill this out electronically and email back to us at </w:t>
      </w:r>
      <w:hyperlink r:id="rId8" w:history="1">
        <w:r w:rsidR="00B85A55" w:rsidRPr="00A371E6">
          <w:rPr>
            <w:rStyle w:val="Hyperlink"/>
            <w:rFonts w:ascii="Constantia" w:eastAsia="Times New Roman" w:hAnsi="Constantia" w:cs="Helvetica"/>
            <w:bCs/>
            <w:sz w:val="24"/>
            <w:szCs w:val="24"/>
          </w:rPr>
          <w:t>capsych@capsych.com</w:t>
        </w:r>
      </w:hyperlink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before your initial appointment if possible*</w:t>
      </w:r>
    </w:p>
    <w:p w:rsidR="00B85A55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Name of patient:</w:t>
      </w:r>
      <w:r w:rsidR="00A7147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  <w:r w:rsidR="00A7147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  <w:r w:rsidR="00A7147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  <w:r w:rsidR="00A7147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  <w:r w:rsidR="00A7147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Date of birth of patient: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Name of informant and relationship to patient:</w:t>
      </w:r>
    </w:p>
    <w:p w:rsidR="007A2619" w:rsidRPr="00A371E6" w:rsidRDefault="00B85A55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Who referred you:</w:t>
      </w:r>
      <w:r w:rsidR="007A2619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</w:t>
      </w:r>
    </w:p>
    <w:p w:rsidR="00A371E6" w:rsidRPr="00A371E6" w:rsidRDefault="00A371E6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Please describe what you are seeking treatment for: 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PCP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(please list contact information including fax number)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:</w:t>
      </w:r>
    </w:p>
    <w:p w:rsidR="007A2619" w:rsidRPr="00A371E6" w:rsidRDefault="00AC2FF1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Current p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harmacy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(please list address with zip code and phone number)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Drug allergies:</w:t>
      </w:r>
    </w:p>
    <w:p w:rsidR="00AC2FF1" w:rsidRPr="00A371E6" w:rsidRDefault="00AC2FF1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History of past service providers: </w:t>
      </w:r>
    </w:p>
    <w:p w:rsidR="00B85A55" w:rsidRPr="00A371E6" w:rsidRDefault="00B85A55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Previous psychiatrists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(please list name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s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, date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s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, reason for discontinuing)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</w:p>
    <w:p w:rsidR="00A71476" w:rsidRPr="00A371E6" w:rsidRDefault="00B85A55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Previous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m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edication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t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rials (please include dates, doses and frequency):</w:t>
      </w:r>
    </w:p>
    <w:p w:rsidR="00A71476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Previous </w:t>
      </w:r>
      <w:r w:rsidR="00B85A55" w:rsidRPr="00A371E6">
        <w:rPr>
          <w:rFonts w:ascii="Constantia" w:eastAsia="Times New Roman" w:hAnsi="Constantia" w:cs="Helvetica"/>
          <w:color w:val="000000"/>
          <w:sz w:val="24"/>
          <w:szCs w:val="24"/>
        </w:rPr>
        <w:t>t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herapist</w:t>
      </w:r>
      <w:r w:rsidR="00B85A55" w:rsidRPr="00A371E6">
        <w:rPr>
          <w:rFonts w:ascii="Constantia" w:eastAsia="Times New Roman" w:hAnsi="Constantia" w:cs="Helvetica"/>
          <w:color w:val="000000"/>
          <w:sz w:val="24"/>
          <w:szCs w:val="24"/>
        </w:rPr>
        <w:t>s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(please list name, date</w:t>
      </w:r>
      <w:r w:rsidR="00B85A55" w:rsidRPr="00A371E6">
        <w:rPr>
          <w:rFonts w:ascii="Constantia" w:eastAsia="Times New Roman" w:hAnsi="Constantia" w:cs="Helvetica"/>
          <w:color w:val="000000"/>
          <w:sz w:val="24"/>
          <w:szCs w:val="24"/>
        </w:rPr>
        <w:t>s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, reason for discontinuing)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 </w:t>
      </w:r>
    </w:p>
    <w:p w:rsidR="00A71476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Current </w:t>
      </w:r>
      <w:r w:rsidR="00B85A55" w:rsidRPr="00A371E6">
        <w:rPr>
          <w:rFonts w:ascii="Constantia" w:eastAsia="Times New Roman" w:hAnsi="Constantia" w:cs="Helvetica"/>
          <w:color w:val="000000"/>
          <w:sz w:val="24"/>
          <w:szCs w:val="24"/>
        </w:rPr>
        <w:t>t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herap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ist (please list name and dates of 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service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s):</w:t>
      </w:r>
    </w:p>
    <w:p w:rsidR="00AC2FF1" w:rsidRPr="00A371E6" w:rsidRDefault="00AC2FF1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History of previous levels of care (please include dates and placements) : 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br/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ab/>
        <w:t xml:space="preserve">IOP: </w:t>
      </w:r>
    </w:p>
    <w:p w:rsidR="007A2619" w:rsidRPr="00A371E6" w:rsidRDefault="00AC2FF1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W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>rap around services</w:t>
      </w:r>
      <w:r w:rsidR="00B85A55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(BHRS)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:  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Family based services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Partial 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hospital programs or Acute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:  </w:t>
      </w:r>
    </w:p>
    <w:p w:rsidR="00AC2FF1" w:rsidRPr="00A371E6" w:rsidRDefault="00AC2FF1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Previous inpatient hospitalizations: 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Out of home placements:</w:t>
      </w:r>
    </w:p>
    <w:p w:rsidR="00AC2FF1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Drug and alcohol 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treatment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: 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Caffeine use: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Medical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istory 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(current medication problems, hospitalizations, surgeries, etc)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</w:t>
      </w:r>
    </w:p>
    <w:p w:rsidR="00B85A55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Family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istory (please include anything psychiatric diagnosed or suspected and undiagnosed, also include substance use a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nd medical history):</w:t>
      </w:r>
    </w:p>
    <w:p w:rsidR="00B85A55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Maternal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side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: </w:t>
      </w:r>
    </w:p>
    <w:p w:rsidR="00B85A55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Paternal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side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: 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lastRenderedPageBreak/>
        <w:t>Patient strengths:</w:t>
      </w:r>
      <w:r w:rsidR="00B85A55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br/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Possible barriers to treatment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or current life stressors: </w:t>
      </w:r>
    </w:p>
    <w:p w:rsidR="00AC2FF1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Social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istory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: </w:t>
      </w:r>
    </w:p>
    <w:p w:rsidR="00AC2FF1" w:rsidRPr="00A371E6" w:rsidRDefault="00AC2FF1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W</w:t>
      </w:r>
      <w:r w:rsidR="007A2619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ho all lives at home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(Include names, ages, occupations and relation to patient)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Legal 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>c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ustody: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Legal history</w:t>
      </w:r>
      <w:r w:rsidR="00AC2FF1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for patient or parents</w:t>
      </w: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:</w:t>
      </w:r>
    </w:p>
    <w:p w:rsidR="007A2619" w:rsidRPr="00A371E6" w:rsidRDefault="007A2619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CYF involvement</w:t>
      </w:r>
      <w:r w:rsidR="00A371E6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either current or in the past:</w:t>
      </w:r>
    </w:p>
    <w:p w:rsidR="007A2619" w:rsidRPr="00A371E6" w:rsidRDefault="00AC2FF1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Any history of abuse or domestic violence: </w:t>
      </w:r>
      <w:r w:rsidR="007A2619" w:rsidRPr="00A371E6">
        <w:rPr>
          <w:rFonts w:ascii="Constantia" w:eastAsia="Times New Roman" w:hAnsi="Constantia" w:cs="Helvetica"/>
          <w:color w:val="000000"/>
          <w:sz w:val="24"/>
          <w:szCs w:val="24"/>
        </w:rPr>
        <w:t xml:space="preserve"> </w:t>
      </w:r>
    </w:p>
    <w:p w:rsidR="00A371E6" w:rsidRPr="00A371E6" w:rsidRDefault="00AC2FF1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Educational </w:t>
      </w:r>
      <w:r w:rsidR="00A371E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istory</w:t>
      </w:r>
      <w:r w:rsidR="00A371E6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:</w:t>
      </w:r>
    </w:p>
    <w:p w:rsidR="00A371E6" w:rsidRPr="00A371E6" w:rsidRDefault="00A371E6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C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urrent school:</w:t>
      </w:r>
    </w:p>
    <w:p w:rsidR="00AC2FF1" w:rsidRPr="00A371E6" w:rsidRDefault="00A371E6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All schools attended in the past: 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br/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  <w:t>Any grades that had to be repeated (please include when and why):</w:t>
      </w:r>
    </w:p>
    <w:p w:rsidR="00A371E6" w:rsidRPr="00A371E6" w:rsidRDefault="00A371E6" w:rsidP="00A371E6">
      <w:pPr>
        <w:shd w:val="clear" w:color="auto" w:fill="FFFFFF"/>
        <w:spacing w:after="0" w:line="360" w:lineRule="auto"/>
        <w:ind w:left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Does patient have an IEP or 504 plan? Have they in the past? If so please describe why IEP is in place and what </w:t>
      </w:r>
    </w:p>
    <w:p w:rsidR="00AC2FF1" w:rsidRPr="00A371E6" w:rsidRDefault="00A371E6" w:rsidP="00A371E6">
      <w:pPr>
        <w:shd w:val="clear" w:color="auto" w:fill="FFFFFF"/>
        <w:spacing w:after="0" w:line="360" w:lineRule="auto"/>
        <w:ind w:left="720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  <w:t>accommodations are being made:</w:t>
      </w:r>
    </w:p>
    <w:p w:rsidR="007A2619" w:rsidRPr="00A371E6" w:rsidRDefault="007A2619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color w:val="000000"/>
          <w:sz w:val="24"/>
          <w:szCs w:val="24"/>
        </w:rPr>
        <w:t>Religion:</w:t>
      </w:r>
    </w:p>
    <w:p w:rsidR="00A371E6" w:rsidRPr="00A371E6" w:rsidRDefault="00B85A55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Developmental history: </w:t>
      </w:r>
    </w:p>
    <w:p w:rsidR="00A71476" w:rsidRPr="00A371E6" w:rsidRDefault="00A371E6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How many weeks at delivery:</w:t>
      </w:r>
      <w:r w:rsidR="00B85A55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br/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 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ab/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Did mother receive routine prenatal care:</w:t>
      </w:r>
    </w:p>
    <w:p w:rsidR="00B85A55" w:rsidRPr="00A371E6" w:rsidRDefault="00B85A55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Birth weight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:</w:t>
      </w:r>
    </w:p>
    <w:p w:rsidR="00B85A55" w:rsidRPr="00A371E6" w:rsidRDefault="00B85A55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Any complications after birth</w:t>
      </w:r>
      <w:r w:rsidR="00AC2FF1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:</w:t>
      </w:r>
    </w:p>
    <w:p w:rsidR="00A371E6" w:rsidRPr="00A371E6" w:rsidRDefault="00B85A55" w:rsidP="00A371E6">
      <w:pPr>
        <w:shd w:val="clear" w:color="auto" w:fill="FFFFFF"/>
        <w:spacing w:after="0" w:line="360" w:lineRule="auto"/>
        <w:ind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Age for developmental milestones</w:t>
      </w:r>
    </w:p>
    <w:p w:rsidR="00B85A55" w:rsidRPr="00A371E6" w:rsidRDefault="00A371E6" w:rsidP="00A371E6">
      <w:pPr>
        <w:shd w:val="clear" w:color="auto" w:fill="FFFFFF"/>
        <w:spacing w:after="0" w:line="360" w:lineRule="auto"/>
        <w:ind w:left="720"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W</w:t>
      </w:r>
      <w:r w:rsidR="00B85A55"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alking:</w:t>
      </w:r>
    </w:p>
    <w:p w:rsidR="00B85A55" w:rsidRPr="00A371E6" w:rsidRDefault="00B85A55" w:rsidP="00A371E6">
      <w:pPr>
        <w:shd w:val="clear" w:color="auto" w:fill="FFFFFF"/>
        <w:spacing w:after="0" w:line="360" w:lineRule="auto"/>
        <w:ind w:left="720" w:firstLine="72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Talking:</w:t>
      </w:r>
    </w:p>
    <w:p w:rsidR="00B85A55" w:rsidRPr="00A371E6" w:rsidRDefault="00B85A55" w:rsidP="00A371E6">
      <w:pPr>
        <w:shd w:val="clear" w:color="auto" w:fill="FFFFFF"/>
        <w:spacing w:after="0" w:line="360" w:lineRule="auto"/>
        <w:ind w:left="1440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 xml:space="preserve">Toilet trained: </w:t>
      </w: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br/>
        <w:t xml:space="preserve">Any history of ongoing accidents after toilet training: </w:t>
      </w:r>
    </w:p>
    <w:p w:rsidR="00A371E6" w:rsidRPr="00A371E6" w:rsidRDefault="00A371E6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</w:p>
    <w:p w:rsidR="00A371E6" w:rsidRPr="00A371E6" w:rsidRDefault="00A371E6" w:rsidP="00A371E6">
      <w:pPr>
        <w:shd w:val="clear" w:color="auto" w:fill="FFFFFF"/>
        <w:spacing w:after="0" w:line="360" w:lineRule="auto"/>
        <w:rPr>
          <w:rFonts w:ascii="Constantia" w:eastAsia="Times New Roman" w:hAnsi="Constantia" w:cs="Helvetica"/>
          <w:bCs/>
          <w:color w:val="000000"/>
          <w:sz w:val="24"/>
          <w:szCs w:val="24"/>
        </w:rPr>
      </w:pPr>
      <w:r w:rsidRPr="00A371E6">
        <w:rPr>
          <w:rFonts w:ascii="Constantia" w:eastAsia="Times New Roman" w:hAnsi="Constantia" w:cs="Helvetica"/>
          <w:bCs/>
          <w:color w:val="000000"/>
          <w:sz w:val="24"/>
          <w:szCs w:val="24"/>
        </w:rPr>
        <w:t>Please include any additional information that would be useful for us to know as your new mental health treatment provider:</w:t>
      </w:r>
    </w:p>
    <w:sectPr w:rsidR="00A371E6" w:rsidRPr="00A371E6" w:rsidSect="000F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B1" w:rsidRDefault="00447EB1" w:rsidP="00B55D68">
      <w:pPr>
        <w:spacing w:after="0" w:line="240" w:lineRule="auto"/>
      </w:pPr>
      <w:r>
        <w:separator/>
      </w:r>
    </w:p>
  </w:endnote>
  <w:endnote w:type="continuationSeparator" w:id="1">
    <w:p w:rsidR="00447EB1" w:rsidRDefault="00447EB1" w:rsidP="00B5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3" w:rsidRDefault="00765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3" w:rsidRDefault="007657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3" w:rsidRDefault="00765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B1" w:rsidRDefault="00447EB1" w:rsidP="00B55D68">
      <w:pPr>
        <w:spacing w:after="0" w:line="240" w:lineRule="auto"/>
      </w:pPr>
      <w:r>
        <w:separator/>
      </w:r>
    </w:p>
  </w:footnote>
  <w:footnote w:type="continuationSeparator" w:id="1">
    <w:p w:rsidR="00447EB1" w:rsidRDefault="00447EB1" w:rsidP="00B5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3" w:rsidRDefault="00765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hAnsi="Lucida Handwriting" w:cs="TimesNewRomanPS-BoldMT"/>
        <w:b/>
        <w:bCs/>
        <w:sz w:val="28"/>
        <w:szCs w:val="28"/>
      </w:rPr>
      <w:alias w:val="Title"/>
      <w:id w:val="608006846"/>
      <w:placeholder>
        <w:docPart w:val="C6F39967BE4248CCB142D833B55E2F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5CAC" w:rsidRPr="0025660A" w:rsidRDefault="00665CAC" w:rsidP="0025660A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19"/>
          </w:tabs>
          <w:jc w:val="center"/>
          <w:rPr>
            <w:rFonts w:ascii="Lucida Handwriting" w:eastAsiaTheme="majorEastAsia" w:hAnsi="Lucida Handwriting" w:cstheme="majorBidi"/>
            <w:sz w:val="28"/>
            <w:szCs w:val="28"/>
          </w:rPr>
        </w:pPr>
        <w:r w:rsidRPr="0025660A">
          <w:rPr>
            <w:rFonts w:ascii="Lucida Handwriting" w:hAnsi="Lucida Handwriting" w:cs="TimesNewRomanPS-BoldMT"/>
            <w:b/>
            <w:bCs/>
            <w:sz w:val="28"/>
            <w:szCs w:val="28"/>
          </w:rPr>
          <w:t>Child and Adolescent Psychiatric Solutions</w:t>
        </w:r>
      </w:p>
    </w:sdtContent>
  </w:sdt>
  <w:p w:rsidR="00665CAC" w:rsidRPr="008922A0" w:rsidRDefault="00665CAC" w:rsidP="007657E3">
    <w:pPr>
      <w:pStyle w:val="Header"/>
      <w:jc w:val="center"/>
      <w:rPr>
        <w:szCs w:val="32"/>
      </w:rPr>
    </w:pPr>
    <w:r>
      <w:rPr>
        <w:szCs w:val="32"/>
      </w:rPr>
      <w:t>6500 Brooktree</w:t>
    </w:r>
    <w:r w:rsidR="006C235F">
      <w:rPr>
        <w:szCs w:val="32"/>
      </w:rPr>
      <w:t xml:space="preserve"> Rd. Suite 208. Wexford, PA </w:t>
    </w:r>
    <w:r>
      <w:rPr>
        <w:szCs w:val="32"/>
      </w:rPr>
      <w:t xml:space="preserve">15090 </w:t>
    </w:r>
    <w:r>
      <w:rPr>
        <w:szCs w:val="32"/>
      </w:rPr>
      <w:tab/>
    </w:r>
    <w:r>
      <w:rPr>
        <w:szCs w:val="32"/>
      </w:rPr>
      <w:tab/>
      <w:t>Phone (724) 799-8558   Fax (412) 430-3383</w:t>
    </w:r>
  </w:p>
  <w:p w:rsidR="00665CAC" w:rsidRDefault="00665C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E3" w:rsidRDefault="00765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1D"/>
    <w:multiLevelType w:val="hybridMultilevel"/>
    <w:tmpl w:val="CDB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260"/>
    <w:multiLevelType w:val="multilevel"/>
    <w:tmpl w:val="21E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8706F"/>
    <w:multiLevelType w:val="multilevel"/>
    <w:tmpl w:val="3F9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26784"/>
    <w:multiLevelType w:val="hybridMultilevel"/>
    <w:tmpl w:val="3A2CF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65AF"/>
    <w:multiLevelType w:val="multilevel"/>
    <w:tmpl w:val="686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F6291"/>
    <w:multiLevelType w:val="multilevel"/>
    <w:tmpl w:val="358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36F71"/>
    <w:multiLevelType w:val="multilevel"/>
    <w:tmpl w:val="178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A04A0"/>
    <w:multiLevelType w:val="hybridMultilevel"/>
    <w:tmpl w:val="525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2CE5"/>
    <w:multiLevelType w:val="hybridMultilevel"/>
    <w:tmpl w:val="B32C4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626C0"/>
    <w:multiLevelType w:val="multilevel"/>
    <w:tmpl w:val="9BB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04889"/>
    <w:multiLevelType w:val="hybridMultilevel"/>
    <w:tmpl w:val="ECA0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78681E"/>
    <w:multiLevelType w:val="multilevel"/>
    <w:tmpl w:val="025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E0322"/>
    <w:multiLevelType w:val="hybridMultilevel"/>
    <w:tmpl w:val="AD9A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794FD7"/>
    <w:multiLevelType w:val="multilevel"/>
    <w:tmpl w:val="6694C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5F354B3B"/>
    <w:multiLevelType w:val="multilevel"/>
    <w:tmpl w:val="C77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E7453"/>
    <w:multiLevelType w:val="hybridMultilevel"/>
    <w:tmpl w:val="BEA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66D49"/>
    <w:multiLevelType w:val="hybridMultilevel"/>
    <w:tmpl w:val="94A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11356"/>
    <w:multiLevelType w:val="hybridMultilevel"/>
    <w:tmpl w:val="7BB085C6"/>
    <w:lvl w:ilvl="0" w:tplc="9FA4FD84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E6D75"/>
    <w:multiLevelType w:val="hybridMultilevel"/>
    <w:tmpl w:val="FC54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3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AA9"/>
    <w:rsid w:val="000B410F"/>
    <w:rsid w:val="000F06B1"/>
    <w:rsid w:val="000F6719"/>
    <w:rsid w:val="00122A34"/>
    <w:rsid w:val="00150452"/>
    <w:rsid w:val="00182D45"/>
    <w:rsid w:val="001C589E"/>
    <w:rsid w:val="002354AF"/>
    <w:rsid w:val="00247B37"/>
    <w:rsid w:val="0025660A"/>
    <w:rsid w:val="002B4247"/>
    <w:rsid w:val="00390CFB"/>
    <w:rsid w:val="003F6317"/>
    <w:rsid w:val="00412B08"/>
    <w:rsid w:val="00421EF5"/>
    <w:rsid w:val="00447EB1"/>
    <w:rsid w:val="004706FB"/>
    <w:rsid w:val="004A1520"/>
    <w:rsid w:val="004D7C96"/>
    <w:rsid w:val="004F1FF2"/>
    <w:rsid w:val="0050744D"/>
    <w:rsid w:val="005810CE"/>
    <w:rsid w:val="005D5923"/>
    <w:rsid w:val="005F0F7F"/>
    <w:rsid w:val="00665CAC"/>
    <w:rsid w:val="006C09EB"/>
    <w:rsid w:val="006C235F"/>
    <w:rsid w:val="006C5BBC"/>
    <w:rsid w:val="006E2BE1"/>
    <w:rsid w:val="007657E3"/>
    <w:rsid w:val="007872E5"/>
    <w:rsid w:val="0079752E"/>
    <w:rsid w:val="007A2619"/>
    <w:rsid w:val="007C6DB5"/>
    <w:rsid w:val="007F4143"/>
    <w:rsid w:val="00804AA9"/>
    <w:rsid w:val="00810195"/>
    <w:rsid w:val="008355A4"/>
    <w:rsid w:val="00844FB7"/>
    <w:rsid w:val="00865AFA"/>
    <w:rsid w:val="0088617D"/>
    <w:rsid w:val="00893BBD"/>
    <w:rsid w:val="008B2B88"/>
    <w:rsid w:val="008B6065"/>
    <w:rsid w:val="008C308A"/>
    <w:rsid w:val="008D78ED"/>
    <w:rsid w:val="00A313F4"/>
    <w:rsid w:val="00A371E6"/>
    <w:rsid w:val="00A5041F"/>
    <w:rsid w:val="00A71476"/>
    <w:rsid w:val="00A75406"/>
    <w:rsid w:val="00A979C1"/>
    <w:rsid w:val="00AA03D7"/>
    <w:rsid w:val="00AB2DF3"/>
    <w:rsid w:val="00AB5BFE"/>
    <w:rsid w:val="00AC2FF1"/>
    <w:rsid w:val="00AE2EB0"/>
    <w:rsid w:val="00AF094F"/>
    <w:rsid w:val="00AF2447"/>
    <w:rsid w:val="00B21FD7"/>
    <w:rsid w:val="00B3641B"/>
    <w:rsid w:val="00B43C42"/>
    <w:rsid w:val="00B44EEF"/>
    <w:rsid w:val="00B55D68"/>
    <w:rsid w:val="00B60505"/>
    <w:rsid w:val="00B85A55"/>
    <w:rsid w:val="00BA223B"/>
    <w:rsid w:val="00CC1A49"/>
    <w:rsid w:val="00D47FC6"/>
    <w:rsid w:val="00D57688"/>
    <w:rsid w:val="00D83180"/>
    <w:rsid w:val="00DD2447"/>
    <w:rsid w:val="00DE0072"/>
    <w:rsid w:val="00E02320"/>
    <w:rsid w:val="00E34D6E"/>
    <w:rsid w:val="00F27157"/>
    <w:rsid w:val="00F5008A"/>
    <w:rsid w:val="00F521B0"/>
    <w:rsid w:val="00FA08E2"/>
    <w:rsid w:val="00FB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68"/>
  </w:style>
  <w:style w:type="paragraph" w:styleId="Footer">
    <w:name w:val="footer"/>
    <w:basedOn w:val="Normal"/>
    <w:link w:val="FooterChar"/>
    <w:uiPriority w:val="99"/>
    <w:unhideWhenUsed/>
    <w:rsid w:val="00B5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68"/>
  </w:style>
  <w:style w:type="paragraph" w:styleId="BalloonText">
    <w:name w:val="Balloon Text"/>
    <w:basedOn w:val="Normal"/>
    <w:link w:val="BalloonTextChar"/>
    <w:uiPriority w:val="99"/>
    <w:semiHidden/>
    <w:unhideWhenUsed/>
    <w:rsid w:val="00B5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78ED"/>
    <w:pPr>
      <w:spacing w:before="200" w:after="0" w:line="300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8D78ED"/>
    <w:rPr>
      <w:rFonts w:eastAsiaTheme="minorEastAsia"/>
    </w:rPr>
  </w:style>
  <w:style w:type="paragraph" w:customStyle="1" w:styleId="DateandRecipient">
    <w:name w:val="Date and Recipient"/>
    <w:basedOn w:val="Normal"/>
    <w:rsid w:val="008D78ED"/>
    <w:pPr>
      <w:spacing w:before="400" w:after="0" w:line="300" w:lineRule="auto"/>
    </w:pPr>
    <w:rPr>
      <w:rFonts w:eastAsiaTheme="minorEastAsia"/>
      <w:color w:val="404040" w:themeColor="text1" w:themeTint="BF"/>
    </w:rPr>
  </w:style>
  <w:style w:type="paragraph" w:styleId="Signature">
    <w:name w:val="Signature"/>
    <w:basedOn w:val="Normal"/>
    <w:link w:val="SignatureChar"/>
    <w:rsid w:val="008D78ED"/>
    <w:pPr>
      <w:spacing w:before="600" w:after="0" w:line="300" w:lineRule="auto"/>
    </w:pPr>
    <w:rPr>
      <w:rFonts w:eastAsiaTheme="minorEastAsia"/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8D78ED"/>
    <w:rPr>
      <w:rFonts w:eastAsiaTheme="minorEastAsia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410F"/>
    <w:pPr>
      <w:ind w:left="720"/>
      <w:contextualSpacing/>
    </w:pPr>
  </w:style>
  <w:style w:type="table" w:styleId="TableGrid">
    <w:name w:val="Table Grid"/>
    <w:basedOn w:val="TableNormal"/>
    <w:uiPriority w:val="59"/>
    <w:rsid w:val="0081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ych@capsy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APS\Form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39967BE4248CCB142D833B55E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FEEC-5701-474B-B2FA-9FB84BC09FF7}"/>
      </w:docPartPr>
      <w:docPartBody>
        <w:p w:rsidR="005C3AB7" w:rsidRDefault="00895471">
          <w:pPr>
            <w:pStyle w:val="C6F39967BE4248CCB142D833B55E2F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5471"/>
    <w:rsid w:val="000307DE"/>
    <w:rsid w:val="000A7CC2"/>
    <w:rsid w:val="00116492"/>
    <w:rsid w:val="002C3454"/>
    <w:rsid w:val="00396C84"/>
    <w:rsid w:val="005C3AB7"/>
    <w:rsid w:val="00771296"/>
    <w:rsid w:val="007E73DC"/>
    <w:rsid w:val="007F1632"/>
    <w:rsid w:val="00895471"/>
    <w:rsid w:val="0095530C"/>
    <w:rsid w:val="009E779A"/>
    <w:rsid w:val="00D529AA"/>
    <w:rsid w:val="00ED7941"/>
    <w:rsid w:val="00F02D24"/>
    <w:rsid w:val="00FD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F39967BE4248CCB142D833B55E2FD5">
    <w:name w:val="C6F39967BE4248CCB142D833B55E2FD5"/>
    <w:rsid w:val="005C3A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A698B-047D-4E69-BCD0-AB9C8E9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Adolescent Psychiatric Solutions</vt:lpstr>
    </vt:vector>
  </TitlesOfParts>
  <Company>Drexel  University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Adolescent Psychiatric Solutions</dc:title>
  <dc:creator>maria</dc:creator>
  <cp:lastModifiedBy>Home</cp:lastModifiedBy>
  <cp:revision>4</cp:revision>
  <cp:lastPrinted>2017-10-30T13:49:00Z</cp:lastPrinted>
  <dcterms:created xsi:type="dcterms:W3CDTF">2017-10-24T15:57:00Z</dcterms:created>
  <dcterms:modified xsi:type="dcterms:W3CDTF">2017-11-02T00:26:00Z</dcterms:modified>
</cp:coreProperties>
</file>